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F" w:rsidRPr="00682196" w:rsidRDefault="000F7DD7" w:rsidP="005D5ED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</w:rPr>
        <w:t>“La teoría</w:t>
      </w:r>
      <w:r w:rsidR="005D5ED7">
        <w:rPr>
          <w:rFonts w:ascii="Times New Roman" w:hAnsi="Times New Roman" w:cs="Times New Roman"/>
          <w:i/>
          <w:sz w:val="24"/>
          <w:szCs w:val="24"/>
        </w:rPr>
        <w:t xml:space="preserve"> del Todo”.</w:t>
      </w:r>
      <w:r w:rsidR="005D5ED7">
        <w:rPr>
          <w:rFonts w:ascii="Times New Roman" w:hAnsi="Times New Roman" w:cs="Times New Roman"/>
          <w:sz w:val="24"/>
          <w:szCs w:val="24"/>
        </w:rPr>
        <w:t xml:space="preserve"> Dir.: James </w:t>
      </w:r>
      <w:proofErr w:type="spellStart"/>
      <w:r w:rsidR="005D5ED7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="005D5ED7">
        <w:rPr>
          <w:rFonts w:ascii="Times New Roman" w:hAnsi="Times New Roman" w:cs="Times New Roman"/>
          <w:sz w:val="24"/>
          <w:szCs w:val="24"/>
        </w:rPr>
        <w:t>.</w:t>
      </w:r>
      <w:r w:rsid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7E42D8" w:rsidRPr="00682196">
        <w:rPr>
          <w:rFonts w:ascii="Times New Roman" w:hAnsi="Times New Roman" w:cs="Times New Roman"/>
          <w:sz w:val="24"/>
          <w:szCs w:val="24"/>
          <w:lang w:val="en-GB"/>
        </w:rPr>
        <w:t>U.K. 20</w:t>
      </w:r>
      <w:r w:rsidRPr="00682196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5D5ED7" w:rsidRPr="00682196">
        <w:rPr>
          <w:rFonts w:ascii="Times New Roman" w:hAnsi="Times New Roman" w:cs="Times New Roman"/>
          <w:sz w:val="24"/>
          <w:szCs w:val="24"/>
          <w:lang w:val="en-GB"/>
        </w:rPr>
        <w:t xml:space="preserve"> Con: Eddie </w:t>
      </w:r>
      <w:proofErr w:type="spellStart"/>
      <w:r w:rsidRPr="00682196">
        <w:rPr>
          <w:rFonts w:ascii="Times New Roman" w:hAnsi="Times New Roman" w:cs="Times New Roman"/>
          <w:sz w:val="24"/>
          <w:szCs w:val="24"/>
          <w:lang w:val="en-GB"/>
        </w:rPr>
        <w:t>Redmayne</w:t>
      </w:r>
      <w:proofErr w:type="spellEnd"/>
      <w:r w:rsidRPr="00682196">
        <w:rPr>
          <w:rFonts w:ascii="Times New Roman" w:hAnsi="Times New Roman" w:cs="Times New Roman"/>
          <w:sz w:val="24"/>
          <w:szCs w:val="24"/>
          <w:lang w:val="en-GB"/>
        </w:rPr>
        <w:t>, Felicity Jones, Emily</w:t>
      </w:r>
      <w:r w:rsidR="007E42D8" w:rsidRPr="00682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2196">
        <w:rPr>
          <w:rFonts w:ascii="Times New Roman" w:hAnsi="Times New Roman" w:cs="Times New Roman"/>
          <w:sz w:val="24"/>
          <w:szCs w:val="24"/>
          <w:lang w:val="en-GB"/>
        </w:rPr>
        <w:t>Watson.</w:t>
      </w:r>
    </w:p>
    <w:p w:rsidR="000F7DD7" w:rsidRPr="00DD4F72" w:rsidRDefault="001F26BB" w:rsidP="000F7D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Agujero negro</w:t>
      </w:r>
    </w:p>
    <w:p w:rsidR="00683990" w:rsidRDefault="000F7DD7" w:rsidP="009E51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72">
        <w:rPr>
          <w:rFonts w:ascii="Times New Roman" w:hAnsi="Times New Roman" w:cs="Times New Roman"/>
          <w:sz w:val="24"/>
          <w:szCs w:val="24"/>
        </w:rPr>
        <w:t xml:space="preserve">La historia de la  vida del eminente </w:t>
      </w:r>
      <w:r w:rsidR="007E42D8" w:rsidRPr="00DD4F72">
        <w:rPr>
          <w:rFonts w:ascii="Times New Roman" w:hAnsi="Times New Roman" w:cs="Times New Roman"/>
          <w:sz w:val="24"/>
          <w:szCs w:val="24"/>
        </w:rPr>
        <w:t>hombre de ciencia</w:t>
      </w:r>
      <w:r w:rsidRPr="00DD4F72">
        <w:rPr>
          <w:rFonts w:ascii="Times New Roman" w:hAnsi="Times New Roman" w:cs="Times New Roman"/>
          <w:sz w:val="24"/>
          <w:szCs w:val="24"/>
        </w:rPr>
        <w:t xml:space="preserve"> británico Stephen </w:t>
      </w:r>
      <w:proofErr w:type="spellStart"/>
      <w:r w:rsidRPr="00DD4F72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Pr="00DD4F72">
        <w:rPr>
          <w:rFonts w:ascii="Times New Roman" w:hAnsi="Times New Roman" w:cs="Times New Roman"/>
          <w:sz w:val="24"/>
          <w:szCs w:val="24"/>
        </w:rPr>
        <w:t>, novelada por su mujer</w:t>
      </w:r>
      <w:r w:rsidR="00A12B55">
        <w:rPr>
          <w:rFonts w:ascii="Times New Roman" w:hAnsi="Times New Roman" w:cs="Times New Roman"/>
          <w:sz w:val="24"/>
          <w:szCs w:val="24"/>
        </w:rPr>
        <w:t xml:space="preserve"> Jane Wilde</w:t>
      </w:r>
      <w:r w:rsidRPr="00DD4F72">
        <w:rPr>
          <w:rFonts w:ascii="Times New Roman" w:hAnsi="Times New Roman" w:cs="Times New Roman"/>
          <w:sz w:val="24"/>
          <w:szCs w:val="24"/>
        </w:rPr>
        <w:t xml:space="preserve">—con </w:t>
      </w:r>
      <w:r w:rsidR="00DD4F72">
        <w:rPr>
          <w:rFonts w:ascii="Times New Roman" w:hAnsi="Times New Roman" w:cs="Times New Roman"/>
          <w:sz w:val="24"/>
          <w:szCs w:val="24"/>
        </w:rPr>
        <w:t xml:space="preserve">quien se amaron, tuvieron </w:t>
      </w:r>
      <w:r w:rsidR="00A12B55">
        <w:rPr>
          <w:rFonts w:ascii="Times New Roman" w:hAnsi="Times New Roman" w:cs="Times New Roman"/>
          <w:sz w:val="24"/>
          <w:szCs w:val="24"/>
        </w:rPr>
        <w:t>tre</w:t>
      </w:r>
      <w:r w:rsidR="00DD4F72">
        <w:rPr>
          <w:rFonts w:ascii="Times New Roman" w:hAnsi="Times New Roman" w:cs="Times New Roman"/>
          <w:sz w:val="24"/>
          <w:szCs w:val="24"/>
        </w:rPr>
        <w:t>s</w:t>
      </w:r>
      <w:r w:rsidRPr="00DD4F72">
        <w:rPr>
          <w:rFonts w:ascii="Times New Roman" w:hAnsi="Times New Roman" w:cs="Times New Roman"/>
          <w:sz w:val="24"/>
          <w:szCs w:val="24"/>
        </w:rPr>
        <w:t xml:space="preserve"> hijos, </w:t>
      </w:r>
      <w:r w:rsidR="00DD4F72">
        <w:rPr>
          <w:rFonts w:ascii="Times New Roman" w:hAnsi="Times New Roman" w:cs="Times New Roman"/>
          <w:sz w:val="24"/>
          <w:szCs w:val="24"/>
        </w:rPr>
        <w:t xml:space="preserve"> ella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A12B55">
        <w:rPr>
          <w:rFonts w:ascii="Times New Roman" w:hAnsi="Times New Roman" w:cs="Times New Roman"/>
          <w:sz w:val="24"/>
          <w:szCs w:val="24"/>
        </w:rPr>
        <w:t>lo acompañó en tiempos muy arriscados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de su enfermedad,</w:t>
      </w:r>
      <w:r w:rsidR="00A12B55">
        <w:rPr>
          <w:rFonts w:ascii="Times New Roman" w:hAnsi="Times New Roman" w:cs="Times New Roman"/>
          <w:sz w:val="24"/>
          <w:szCs w:val="24"/>
        </w:rPr>
        <w:t xml:space="preserve"> y su unión terminó en divorcio— sirvió</w:t>
      </w:r>
      <w:r w:rsidR="007215E3">
        <w:rPr>
          <w:rFonts w:ascii="Times New Roman" w:hAnsi="Times New Roman" w:cs="Times New Roman"/>
          <w:sz w:val="24"/>
          <w:szCs w:val="24"/>
        </w:rPr>
        <w:t xml:space="preserve"> de base al guión de est</w:t>
      </w:r>
      <w:r w:rsidR="008E5317">
        <w:rPr>
          <w:rFonts w:ascii="Times New Roman" w:hAnsi="Times New Roman" w:cs="Times New Roman"/>
          <w:sz w:val="24"/>
          <w:szCs w:val="24"/>
        </w:rPr>
        <w:t>a película</w:t>
      </w:r>
      <w:r w:rsidR="00F70ACE" w:rsidRPr="00DD4F72">
        <w:rPr>
          <w:rFonts w:ascii="Times New Roman" w:hAnsi="Times New Roman" w:cs="Times New Roman"/>
          <w:sz w:val="24"/>
          <w:szCs w:val="24"/>
        </w:rPr>
        <w:t>, una suerte de relato más o menos documentado, m</w:t>
      </w:r>
      <w:r w:rsidR="00A12B55">
        <w:rPr>
          <w:rFonts w:ascii="Times New Roman" w:hAnsi="Times New Roman" w:cs="Times New Roman"/>
          <w:sz w:val="24"/>
          <w:szCs w:val="24"/>
        </w:rPr>
        <w:t>ás o menos</w:t>
      </w:r>
      <w:r w:rsidR="00DD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72">
        <w:rPr>
          <w:rFonts w:ascii="Times New Roman" w:hAnsi="Times New Roman" w:cs="Times New Roman"/>
          <w:sz w:val="24"/>
          <w:szCs w:val="24"/>
        </w:rPr>
        <w:t>ficcionado</w:t>
      </w:r>
      <w:proofErr w:type="spellEnd"/>
      <w:r w:rsidR="00DD4F72">
        <w:rPr>
          <w:rFonts w:ascii="Times New Roman" w:hAnsi="Times New Roman" w:cs="Times New Roman"/>
          <w:sz w:val="24"/>
          <w:szCs w:val="24"/>
        </w:rPr>
        <w:t xml:space="preserve">, pero hecho con suma corrección y con destellos </w:t>
      </w:r>
      <w:r w:rsidR="00A12B55">
        <w:rPr>
          <w:rFonts w:ascii="Times New Roman" w:hAnsi="Times New Roman" w:cs="Times New Roman"/>
          <w:sz w:val="24"/>
          <w:szCs w:val="24"/>
        </w:rPr>
        <w:t>de muy buen cine,</w:t>
      </w:r>
      <w:r w:rsidR="00DD4F72">
        <w:rPr>
          <w:rFonts w:ascii="Times New Roman" w:hAnsi="Times New Roman" w:cs="Times New Roman"/>
          <w:sz w:val="24"/>
          <w:szCs w:val="24"/>
        </w:rPr>
        <w:t xml:space="preserve"> acordes al drama de esta vida, que tiene mucho de </w:t>
      </w:r>
      <w:r w:rsidR="008E5317" w:rsidRPr="008E5317">
        <w:rPr>
          <w:rFonts w:ascii="Times New Roman" w:hAnsi="Times New Roman" w:cs="Times New Roman"/>
          <w:sz w:val="24"/>
          <w:szCs w:val="24"/>
        </w:rPr>
        <w:t>calvario</w:t>
      </w:r>
      <w:r w:rsidR="008E5317">
        <w:rPr>
          <w:rFonts w:ascii="Times New Roman" w:hAnsi="Times New Roman" w:cs="Times New Roman"/>
          <w:sz w:val="24"/>
          <w:szCs w:val="24"/>
        </w:rPr>
        <w:t>,</w:t>
      </w:r>
      <w:r w:rsidR="009E51A4">
        <w:rPr>
          <w:rFonts w:ascii="Times New Roman" w:hAnsi="Times New Roman" w:cs="Times New Roman"/>
          <w:sz w:val="24"/>
          <w:szCs w:val="24"/>
        </w:rPr>
        <w:t xml:space="preserve"> de lírica bizarra,</w:t>
      </w:r>
      <w:r w:rsidR="008E5317">
        <w:rPr>
          <w:rFonts w:ascii="Times New Roman" w:hAnsi="Times New Roman" w:cs="Times New Roman"/>
          <w:sz w:val="24"/>
          <w:szCs w:val="24"/>
        </w:rPr>
        <w:t xml:space="preserve"> de saga épica.</w:t>
      </w:r>
      <w:r w:rsidR="007B467F">
        <w:rPr>
          <w:rFonts w:ascii="Times New Roman" w:hAnsi="Times New Roman" w:cs="Times New Roman"/>
          <w:sz w:val="24"/>
          <w:szCs w:val="24"/>
        </w:rPr>
        <w:t xml:space="preserve"> </w:t>
      </w:r>
      <w:r w:rsidR="00DD4F72">
        <w:rPr>
          <w:rFonts w:ascii="Times New Roman" w:hAnsi="Times New Roman" w:cs="Times New Roman"/>
          <w:sz w:val="24"/>
          <w:szCs w:val="24"/>
        </w:rPr>
        <w:t>Un film inquieto e</w:t>
      </w:r>
      <w:r w:rsidRPr="00DD4F72">
        <w:rPr>
          <w:rFonts w:ascii="Times New Roman" w:hAnsi="Times New Roman" w:cs="Times New Roman"/>
          <w:sz w:val="24"/>
          <w:szCs w:val="24"/>
        </w:rPr>
        <w:t xml:space="preserve"> inquietante</w:t>
      </w:r>
      <w:r w:rsidR="00A12B55">
        <w:rPr>
          <w:rFonts w:ascii="Times New Roman" w:hAnsi="Times New Roman" w:cs="Times New Roman"/>
          <w:sz w:val="24"/>
          <w:szCs w:val="24"/>
        </w:rPr>
        <w:t>,</w:t>
      </w:r>
      <w:r w:rsidR="008E5317">
        <w:rPr>
          <w:rFonts w:ascii="Times New Roman" w:hAnsi="Times New Roman" w:cs="Times New Roman"/>
          <w:sz w:val="24"/>
          <w:szCs w:val="24"/>
        </w:rPr>
        <w:t xml:space="preserve"> </w:t>
      </w:r>
      <w:r w:rsidRPr="00DD4F72">
        <w:rPr>
          <w:rFonts w:ascii="Times New Roman" w:hAnsi="Times New Roman" w:cs="Times New Roman"/>
          <w:sz w:val="24"/>
          <w:szCs w:val="24"/>
        </w:rPr>
        <w:t>inevitablemente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fuerte en lo afectivo,</w:t>
      </w:r>
      <w:r w:rsidRPr="00DD4F72">
        <w:rPr>
          <w:rFonts w:ascii="Times New Roman" w:hAnsi="Times New Roman" w:cs="Times New Roman"/>
          <w:sz w:val="24"/>
          <w:szCs w:val="24"/>
        </w:rPr>
        <w:t xml:space="preserve"> d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ado la enfermedad neurológica, esclerosis lateral </w:t>
      </w:r>
      <w:proofErr w:type="spellStart"/>
      <w:r w:rsidR="007E42D8" w:rsidRPr="00DD4F72">
        <w:rPr>
          <w:rFonts w:ascii="Times New Roman" w:hAnsi="Times New Roman" w:cs="Times New Roman"/>
          <w:sz w:val="24"/>
          <w:szCs w:val="24"/>
        </w:rPr>
        <w:t>amiotró</w:t>
      </w:r>
      <w:r w:rsidR="008E5317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="008E5317">
        <w:rPr>
          <w:rFonts w:ascii="Times New Roman" w:hAnsi="Times New Roman" w:cs="Times New Roman"/>
          <w:sz w:val="24"/>
          <w:szCs w:val="24"/>
        </w:rPr>
        <w:t>, la temible ELA, que asaltó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a </w:t>
      </w:r>
      <w:r w:rsidR="00A1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B55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A12B55">
        <w:rPr>
          <w:rFonts w:ascii="Times New Roman" w:hAnsi="Times New Roman" w:cs="Times New Roman"/>
          <w:sz w:val="24"/>
          <w:szCs w:val="24"/>
        </w:rPr>
        <w:t xml:space="preserve"> en su juventud,</w:t>
      </w:r>
      <w:r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cuando </w:t>
      </w:r>
      <w:r w:rsidR="008E5317">
        <w:rPr>
          <w:rFonts w:ascii="Times New Roman" w:hAnsi="Times New Roman" w:cs="Times New Roman"/>
          <w:sz w:val="24"/>
          <w:szCs w:val="24"/>
        </w:rPr>
        <w:t>empezaba precisamente</w:t>
      </w:r>
      <w:r w:rsidRPr="00DD4F72">
        <w:rPr>
          <w:rFonts w:ascii="Times New Roman" w:hAnsi="Times New Roman" w:cs="Times New Roman"/>
          <w:sz w:val="24"/>
          <w:szCs w:val="24"/>
        </w:rPr>
        <w:t xml:space="preserve"> a despuntar</w:t>
      </w:r>
      <w:r w:rsid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7E42D8" w:rsidRPr="00DD4F72">
        <w:rPr>
          <w:rFonts w:ascii="Times New Roman" w:hAnsi="Times New Roman" w:cs="Times New Roman"/>
          <w:sz w:val="24"/>
          <w:szCs w:val="24"/>
        </w:rPr>
        <w:t>su talento para la astrofísica.</w:t>
      </w:r>
      <w:r w:rsidR="008E5317">
        <w:rPr>
          <w:rFonts w:ascii="Times New Roman" w:hAnsi="Times New Roman" w:cs="Times New Roman"/>
          <w:sz w:val="24"/>
          <w:szCs w:val="24"/>
        </w:rPr>
        <w:t xml:space="preserve"> La evolución mórbida</w:t>
      </w:r>
      <w:r w:rsidR="00A12B55">
        <w:rPr>
          <w:rFonts w:ascii="Times New Roman" w:hAnsi="Times New Roman" w:cs="Times New Roman"/>
          <w:sz w:val="24"/>
          <w:szCs w:val="24"/>
        </w:rPr>
        <w:t xml:space="preserve"> sella</w:t>
      </w:r>
      <w:r w:rsidR="00DD4F72">
        <w:rPr>
          <w:rFonts w:ascii="Times New Roman" w:hAnsi="Times New Roman" w:cs="Times New Roman"/>
          <w:sz w:val="24"/>
          <w:szCs w:val="24"/>
        </w:rPr>
        <w:t xml:space="preserve"> un padecimiento constante.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En es</w:t>
      </w:r>
      <w:r w:rsidR="00DD4F72">
        <w:rPr>
          <w:rFonts w:ascii="Times New Roman" w:hAnsi="Times New Roman" w:cs="Times New Roman"/>
          <w:sz w:val="24"/>
          <w:szCs w:val="24"/>
        </w:rPr>
        <w:t>t</w:t>
      </w:r>
      <w:r w:rsidR="00F70ACE" w:rsidRPr="00DD4F72">
        <w:rPr>
          <w:rFonts w:ascii="Times New Roman" w:hAnsi="Times New Roman" w:cs="Times New Roman"/>
          <w:sz w:val="24"/>
          <w:szCs w:val="24"/>
        </w:rPr>
        <w:t>e sentido el film</w:t>
      </w:r>
      <w:r w:rsidR="00DD4F72">
        <w:rPr>
          <w:rFonts w:ascii="Times New Roman" w:hAnsi="Times New Roman" w:cs="Times New Roman"/>
          <w:sz w:val="24"/>
          <w:szCs w:val="24"/>
        </w:rPr>
        <w:t xml:space="preserve"> no es acomodaticio,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no</w:t>
      </w:r>
      <w:r w:rsidR="00DD4F72">
        <w:rPr>
          <w:rFonts w:ascii="Times New Roman" w:hAnsi="Times New Roman" w:cs="Times New Roman"/>
          <w:sz w:val="24"/>
          <w:szCs w:val="24"/>
        </w:rPr>
        <w:t xml:space="preserve"> da respiro, no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ahorra na</w:t>
      </w:r>
      <w:r w:rsidR="00DD4F72">
        <w:rPr>
          <w:rFonts w:ascii="Times New Roman" w:hAnsi="Times New Roman" w:cs="Times New Roman"/>
          <w:sz w:val="24"/>
          <w:szCs w:val="24"/>
        </w:rPr>
        <w:t>da al espectador</w:t>
      </w:r>
      <w:r w:rsidR="00F70ACE" w:rsidRPr="00DD4F72">
        <w:rPr>
          <w:rFonts w:ascii="Times New Roman" w:hAnsi="Times New Roman" w:cs="Times New Roman"/>
          <w:sz w:val="24"/>
          <w:szCs w:val="24"/>
        </w:rPr>
        <w:t>.</w:t>
      </w:r>
      <w:r w:rsidR="00A12B55">
        <w:rPr>
          <w:rFonts w:ascii="Times New Roman" w:hAnsi="Times New Roman" w:cs="Times New Roman"/>
          <w:sz w:val="24"/>
          <w:szCs w:val="24"/>
        </w:rPr>
        <w:t xml:space="preserve"> No más de dos años le dijeron los médicos de pronóstico,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pero</w:t>
      </w:r>
      <w:r w:rsidRPr="00DD4F72">
        <w:rPr>
          <w:rFonts w:ascii="Times New Roman" w:hAnsi="Times New Roman" w:cs="Times New Roman"/>
          <w:sz w:val="24"/>
          <w:szCs w:val="24"/>
        </w:rPr>
        <w:t xml:space="preserve"> la ciencia yerra y el film anun</w:t>
      </w:r>
      <w:r w:rsidR="008E5317">
        <w:rPr>
          <w:rFonts w:ascii="Times New Roman" w:hAnsi="Times New Roman" w:cs="Times New Roman"/>
          <w:sz w:val="24"/>
          <w:szCs w:val="24"/>
        </w:rPr>
        <w:t xml:space="preserve">cia sobre el final que </w:t>
      </w:r>
      <w:proofErr w:type="spellStart"/>
      <w:r w:rsidR="008E5317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8E5317">
        <w:rPr>
          <w:rFonts w:ascii="Times New Roman" w:hAnsi="Times New Roman" w:cs="Times New Roman"/>
          <w:sz w:val="24"/>
          <w:szCs w:val="24"/>
        </w:rPr>
        <w:t xml:space="preserve"> </w:t>
      </w:r>
      <w:r w:rsidRPr="00DD4F72">
        <w:rPr>
          <w:rFonts w:ascii="Times New Roman" w:hAnsi="Times New Roman" w:cs="Times New Roman"/>
          <w:sz w:val="24"/>
          <w:szCs w:val="24"/>
        </w:rPr>
        <w:t>cuenta en la actualidad con setenta y dos años, se desempeña</w:t>
      </w:r>
      <w:r w:rsidR="00DD4F72">
        <w:rPr>
          <w:rFonts w:ascii="Times New Roman" w:hAnsi="Times New Roman" w:cs="Times New Roman"/>
          <w:sz w:val="24"/>
          <w:szCs w:val="24"/>
        </w:rPr>
        <w:t xml:space="preserve"> sacrificada, laboriosamente</w:t>
      </w:r>
      <w:r w:rsidRPr="00DD4F72">
        <w:rPr>
          <w:rFonts w:ascii="Times New Roman" w:hAnsi="Times New Roman" w:cs="Times New Roman"/>
          <w:sz w:val="24"/>
          <w:szCs w:val="24"/>
        </w:rPr>
        <w:t xml:space="preserve"> bien</w:t>
      </w:r>
      <w:r w:rsidR="00DD4F72">
        <w:rPr>
          <w:rFonts w:ascii="Times New Roman" w:hAnsi="Times New Roman" w:cs="Times New Roman"/>
          <w:sz w:val="24"/>
          <w:szCs w:val="24"/>
        </w:rPr>
        <w:t>,</w:t>
      </w:r>
      <w:r w:rsidRPr="00DD4F72">
        <w:rPr>
          <w:rFonts w:ascii="Times New Roman" w:hAnsi="Times New Roman" w:cs="Times New Roman"/>
          <w:sz w:val="24"/>
          <w:szCs w:val="24"/>
        </w:rPr>
        <w:t xml:space="preserve"> en silla d</w:t>
      </w:r>
      <w:r w:rsidR="00C6570D">
        <w:rPr>
          <w:rFonts w:ascii="Times New Roman" w:hAnsi="Times New Roman" w:cs="Times New Roman"/>
          <w:sz w:val="24"/>
          <w:szCs w:val="24"/>
        </w:rPr>
        <w:t>e ruedas, y su impotencia motora</w:t>
      </w:r>
      <w:r w:rsidRPr="00DD4F72">
        <w:rPr>
          <w:rFonts w:ascii="Times New Roman" w:hAnsi="Times New Roman" w:cs="Times New Roman"/>
          <w:sz w:val="24"/>
          <w:szCs w:val="24"/>
        </w:rPr>
        <w:t xml:space="preserve"> no </w:t>
      </w:r>
      <w:r w:rsidR="00A12B55">
        <w:rPr>
          <w:rFonts w:ascii="Times New Roman" w:hAnsi="Times New Roman" w:cs="Times New Roman"/>
          <w:sz w:val="24"/>
          <w:szCs w:val="24"/>
        </w:rPr>
        <w:t>le impide continuar escribiendo y haciéndose comprender gracias a</w:t>
      </w:r>
      <w:r w:rsidR="00377381">
        <w:rPr>
          <w:rFonts w:ascii="Times New Roman" w:hAnsi="Times New Roman" w:cs="Times New Roman"/>
          <w:sz w:val="24"/>
          <w:szCs w:val="24"/>
        </w:rPr>
        <w:t xml:space="preserve"> </w:t>
      </w:r>
      <w:r w:rsidR="00A12B55">
        <w:rPr>
          <w:rFonts w:ascii="Times New Roman" w:hAnsi="Times New Roman" w:cs="Times New Roman"/>
          <w:sz w:val="24"/>
          <w:szCs w:val="24"/>
        </w:rPr>
        <w:t xml:space="preserve"> una voz electrónica.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Su </w:t>
      </w:r>
      <w:r w:rsidR="00F70ACE" w:rsidRPr="00DD4F72">
        <w:rPr>
          <w:rFonts w:ascii="Times New Roman" w:hAnsi="Times New Roman" w:cs="Times New Roman"/>
          <w:i/>
          <w:sz w:val="24"/>
          <w:szCs w:val="24"/>
        </w:rPr>
        <w:t>“Breve historia del tiempo”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se convierte en un </w:t>
      </w:r>
      <w:proofErr w:type="spellStart"/>
      <w:r w:rsidR="00F70ACE" w:rsidRPr="00DD4F72">
        <w:rPr>
          <w:rFonts w:ascii="Times New Roman" w:hAnsi="Times New Roman" w:cs="Times New Roman"/>
          <w:sz w:val="24"/>
          <w:szCs w:val="24"/>
        </w:rPr>
        <w:t>bestseller</w:t>
      </w:r>
      <w:proofErr w:type="spellEnd"/>
      <w:r w:rsidR="00F70ACE" w:rsidRPr="00DD4F72">
        <w:rPr>
          <w:rFonts w:ascii="Times New Roman" w:hAnsi="Times New Roman" w:cs="Times New Roman"/>
          <w:sz w:val="24"/>
          <w:szCs w:val="24"/>
        </w:rPr>
        <w:t xml:space="preserve"> científico</w:t>
      </w:r>
      <w:r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C6570D">
        <w:rPr>
          <w:rFonts w:ascii="Times New Roman" w:hAnsi="Times New Roman" w:cs="Times New Roman"/>
          <w:sz w:val="24"/>
          <w:szCs w:val="24"/>
        </w:rPr>
        <w:t xml:space="preserve">y </w:t>
      </w:r>
      <w:r w:rsidRPr="00DD4F72">
        <w:rPr>
          <w:rFonts w:ascii="Times New Roman" w:hAnsi="Times New Roman" w:cs="Times New Roman"/>
          <w:sz w:val="24"/>
          <w:szCs w:val="24"/>
        </w:rPr>
        <w:t>aunque</w:t>
      </w:r>
      <w:r w:rsidR="00F70ACE" w:rsidRPr="00DD4F72">
        <w:rPr>
          <w:rFonts w:ascii="Times New Roman" w:hAnsi="Times New Roman" w:cs="Times New Roman"/>
          <w:sz w:val="24"/>
          <w:szCs w:val="24"/>
        </w:rPr>
        <w:t xml:space="preserve"> Stephen</w:t>
      </w:r>
      <w:r w:rsidRPr="00DD4F72">
        <w:rPr>
          <w:rFonts w:ascii="Times New Roman" w:hAnsi="Times New Roman" w:cs="Times New Roman"/>
          <w:sz w:val="24"/>
          <w:szCs w:val="24"/>
        </w:rPr>
        <w:t xml:space="preserve"> no pueda proferir palabra,</w:t>
      </w:r>
      <w:r w:rsidR="00C6570D">
        <w:rPr>
          <w:rFonts w:ascii="Times New Roman" w:hAnsi="Times New Roman" w:cs="Times New Roman"/>
          <w:sz w:val="24"/>
          <w:szCs w:val="24"/>
        </w:rPr>
        <w:t xml:space="preserve"> </w:t>
      </w:r>
      <w:r w:rsidR="007B467F">
        <w:rPr>
          <w:rFonts w:ascii="Times New Roman" w:hAnsi="Times New Roman" w:cs="Times New Roman"/>
          <w:sz w:val="24"/>
          <w:szCs w:val="24"/>
        </w:rPr>
        <w:t>ello no impide que pueda</w:t>
      </w:r>
      <w:r w:rsidR="00A12B55">
        <w:rPr>
          <w:rFonts w:ascii="Times New Roman" w:hAnsi="Times New Roman" w:cs="Times New Roman"/>
          <w:sz w:val="24"/>
          <w:szCs w:val="24"/>
        </w:rPr>
        <w:t xml:space="preserve"> dar conferencias.</w:t>
      </w:r>
      <w:r w:rsidR="00C6570D">
        <w:rPr>
          <w:rFonts w:ascii="Times New Roman" w:hAnsi="Times New Roman" w:cs="Times New Roman"/>
          <w:sz w:val="24"/>
          <w:szCs w:val="24"/>
        </w:rPr>
        <w:t xml:space="preserve"> </w:t>
      </w:r>
      <w:r w:rsidR="007215E3">
        <w:rPr>
          <w:rFonts w:ascii="Times New Roman" w:hAnsi="Times New Roman" w:cs="Times New Roman"/>
          <w:sz w:val="24"/>
          <w:szCs w:val="24"/>
        </w:rPr>
        <w:t>Esta pequeña gran historia</w:t>
      </w:r>
      <w:r w:rsidRPr="00DD4F72">
        <w:rPr>
          <w:rFonts w:ascii="Times New Roman" w:hAnsi="Times New Roman" w:cs="Times New Roman"/>
          <w:sz w:val="24"/>
          <w:szCs w:val="24"/>
        </w:rPr>
        <w:t xml:space="preserve"> atr</w:t>
      </w:r>
      <w:r w:rsidR="00A12B55">
        <w:rPr>
          <w:rFonts w:ascii="Times New Roman" w:hAnsi="Times New Roman" w:cs="Times New Roman"/>
          <w:sz w:val="24"/>
          <w:szCs w:val="24"/>
        </w:rPr>
        <w:t>apa porque se arriesga en la encrucijada donde</w:t>
      </w:r>
      <w:r w:rsidR="00377381">
        <w:rPr>
          <w:rFonts w:ascii="Times New Roman" w:hAnsi="Times New Roman" w:cs="Times New Roman"/>
          <w:sz w:val="24"/>
          <w:szCs w:val="24"/>
        </w:rPr>
        <w:t xml:space="preserve"> no es arbitrario concebir que </w:t>
      </w:r>
      <w:r w:rsidR="007215E3">
        <w:rPr>
          <w:rFonts w:ascii="Times New Roman" w:hAnsi="Times New Roman" w:cs="Times New Roman"/>
          <w:sz w:val="24"/>
          <w:szCs w:val="24"/>
        </w:rPr>
        <w:t xml:space="preserve"> confluya</w:t>
      </w:r>
      <w:r w:rsidR="00A12B55">
        <w:rPr>
          <w:rFonts w:ascii="Times New Roman" w:hAnsi="Times New Roman" w:cs="Times New Roman"/>
          <w:sz w:val="24"/>
          <w:szCs w:val="24"/>
        </w:rPr>
        <w:t>n</w:t>
      </w:r>
      <w:r w:rsidR="007215E3">
        <w:rPr>
          <w:rFonts w:ascii="Times New Roman" w:hAnsi="Times New Roman" w:cs="Times New Roman"/>
          <w:sz w:val="24"/>
          <w:szCs w:val="24"/>
        </w:rPr>
        <w:t>, para la comprensión de un destino,</w:t>
      </w:r>
      <w:r w:rsidR="00A12B55">
        <w:rPr>
          <w:rFonts w:ascii="Times New Roman" w:hAnsi="Times New Roman" w:cs="Times New Roman"/>
          <w:sz w:val="24"/>
          <w:szCs w:val="24"/>
        </w:rPr>
        <w:t xml:space="preserve"> ciencia, teología, metafísica</w:t>
      </w:r>
      <w:r w:rsidR="008E5317">
        <w:rPr>
          <w:rFonts w:ascii="Times New Roman" w:hAnsi="Times New Roman" w:cs="Times New Roman"/>
          <w:sz w:val="24"/>
          <w:szCs w:val="24"/>
        </w:rPr>
        <w:t xml:space="preserve">, </w:t>
      </w:r>
      <w:r w:rsidR="00A12B55">
        <w:rPr>
          <w:rFonts w:ascii="Times New Roman" w:hAnsi="Times New Roman" w:cs="Times New Roman"/>
          <w:sz w:val="24"/>
          <w:szCs w:val="24"/>
        </w:rPr>
        <w:t>religión</w:t>
      </w:r>
      <w:r w:rsidR="00377381">
        <w:rPr>
          <w:rFonts w:ascii="Times New Roman" w:hAnsi="Times New Roman" w:cs="Times New Roman"/>
          <w:sz w:val="24"/>
          <w:szCs w:val="24"/>
        </w:rPr>
        <w:t xml:space="preserve"> sin dejar fuera</w:t>
      </w:r>
      <w:r w:rsidR="008E5317">
        <w:rPr>
          <w:rFonts w:ascii="Times New Roman" w:hAnsi="Times New Roman" w:cs="Times New Roman"/>
          <w:sz w:val="24"/>
          <w:szCs w:val="24"/>
        </w:rPr>
        <w:t xml:space="preserve"> la narrativa (no olvidar </w:t>
      </w:r>
      <w:r w:rsidR="00377381">
        <w:rPr>
          <w:rFonts w:ascii="Times New Roman" w:hAnsi="Times New Roman" w:cs="Times New Roman"/>
          <w:sz w:val="24"/>
          <w:szCs w:val="24"/>
        </w:rPr>
        <w:t>los lazos de Jane</w:t>
      </w:r>
      <w:r w:rsidR="008E5317">
        <w:rPr>
          <w:rFonts w:ascii="Times New Roman" w:hAnsi="Times New Roman" w:cs="Times New Roman"/>
          <w:sz w:val="24"/>
          <w:szCs w:val="24"/>
        </w:rPr>
        <w:t xml:space="preserve"> con la poesía).</w:t>
      </w:r>
      <w:r w:rsidR="00A12B55">
        <w:rPr>
          <w:rFonts w:ascii="Times New Roman" w:hAnsi="Times New Roman" w:cs="Times New Roman"/>
          <w:sz w:val="24"/>
          <w:szCs w:val="24"/>
        </w:rPr>
        <w:t xml:space="preserve"> </w:t>
      </w:r>
      <w:r w:rsidR="00377381">
        <w:rPr>
          <w:rFonts w:ascii="Times New Roman" w:hAnsi="Times New Roman" w:cs="Times New Roman"/>
          <w:sz w:val="24"/>
          <w:szCs w:val="24"/>
        </w:rPr>
        <w:t>La cinta</w:t>
      </w:r>
      <w:r w:rsidR="008E5317">
        <w:rPr>
          <w:rFonts w:ascii="Times New Roman" w:hAnsi="Times New Roman" w:cs="Times New Roman"/>
          <w:sz w:val="24"/>
          <w:szCs w:val="24"/>
        </w:rPr>
        <w:t xml:space="preserve"> arranca </w:t>
      </w:r>
      <w:r w:rsidR="00A12B55">
        <w:rPr>
          <w:rFonts w:ascii="Times New Roman" w:hAnsi="Times New Roman" w:cs="Times New Roman"/>
          <w:sz w:val="24"/>
          <w:szCs w:val="24"/>
        </w:rPr>
        <w:t>con la teoría d</w:t>
      </w:r>
      <w:r w:rsidR="007E42D8" w:rsidRPr="00DD4F72">
        <w:rPr>
          <w:rFonts w:ascii="Times New Roman" w:hAnsi="Times New Roman" w:cs="Times New Roman"/>
          <w:sz w:val="24"/>
          <w:szCs w:val="24"/>
        </w:rPr>
        <w:t>el Big-</w:t>
      </w:r>
      <w:proofErr w:type="spellStart"/>
      <w:r w:rsidR="007E42D8" w:rsidRPr="00DD4F72">
        <w:rPr>
          <w:rFonts w:ascii="Times New Roman" w:hAnsi="Times New Roman" w:cs="Times New Roman"/>
          <w:sz w:val="24"/>
          <w:szCs w:val="24"/>
        </w:rPr>
        <w:t>B</w:t>
      </w:r>
      <w:r w:rsidRPr="00DD4F7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254D4" w:rsidRPr="00DD4F72">
        <w:rPr>
          <w:rFonts w:ascii="Times New Roman" w:hAnsi="Times New Roman" w:cs="Times New Roman"/>
          <w:sz w:val="24"/>
          <w:szCs w:val="24"/>
        </w:rPr>
        <w:t xml:space="preserve">, </w:t>
      </w:r>
      <w:r w:rsidR="00377381">
        <w:rPr>
          <w:rFonts w:ascii="Times New Roman" w:hAnsi="Times New Roman" w:cs="Times New Roman"/>
          <w:sz w:val="24"/>
          <w:szCs w:val="24"/>
        </w:rPr>
        <w:t xml:space="preserve">sigue con </w:t>
      </w:r>
      <w:r w:rsidR="00F254D4" w:rsidRPr="00DD4F72">
        <w:rPr>
          <w:rFonts w:ascii="Times New Roman" w:hAnsi="Times New Roman" w:cs="Times New Roman"/>
          <w:sz w:val="24"/>
          <w:szCs w:val="24"/>
        </w:rPr>
        <w:t>la relación espacio-tiempo, la teoría de la relatividad, la muerte de las estrellas,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los agujeros negros,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7E42D8" w:rsidRPr="00DD4F72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A12B55">
        <w:rPr>
          <w:rFonts w:ascii="Times New Roman" w:hAnsi="Times New Roman" w:cs="Times New Roman"/>
          <w:sz w:val="24"/>
          <w:szCs w:val="24"/>
        </w:rPr>
        <w:t>muerte de Dios (solo anotada</w:t>
      </w:r>
      <w:r w:rsidR="007215E3">
        <w:rPr>
          <w:rFonts w:ascii="Times New Roman" w:hAnsi="Times New Roman" w:cs="Times New Roman"/>
          <w:sz w:val="24"/>
          <w:szCs w:val="24"/>
        </w:rPr>
        <w:t xml:space="preserve"> brevemente</w:t>
      </w:r>
      <w:r w:rsidR="005A7409">
        <w:rPr>
          <w:rFonts w:ascii="Times New Roman" w:hAnsi="Times New Roman" w:cs="Times New Roman"/>
          <w:sz w:val="24"/>
          <w:szCs w:val="24"/>
        </w:rPr>
        <w:t>)</w:t>
      </w:r>
      <w:r w:rsidR="009E51A4">
        <w:rPr>
          <w:rFonts w:ascii="Times New Roman" w:hAnsi="Times New Roman" w:cs="Times New Roman"/>
          <w:sz w:val="24"/>
          <w:szCs w:val="24"/>
        </w:rPr>
        <w:t>,</w:t>
      </w:r>
      <w:r w:rsidR="00A12B55">
        <w:rPr>
          <w:rFonts w:ascii="Times New Roman" w:hAnsi="Times New Roman" w:cs="Times New Roman"/>
          <w:sz w:val="24"/>
          <w:szCs w:val="24"/>
        </w:rPr>
        <w:t xml:space="preserve"> 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los intentos desesperados, cuasi descabellados de </w:t>
      </w:r>
      <w:proofErr w:type="spellStart"/>
      <w:r w:rsidR="00F254D4" w:rsidRPr="00DD4F72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F254D4" w:rsidRPr="00DD4F72">
        <w:rPr>
          <w:rFonts w:ascii="Times New Roman" w:hAnsi="Times New Roman" w:cs="Times New Roman"/>
          <w:sz w:val="24"/>
          <w:szCs w:val="24"/>
        </w:rPr>
        <w:t>, en pos de encontrar los inicios del tiempo.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Su maestro </w:t>
      </w:r>
      <w:proofErr w:type="spellStart"/>
      <w:r w:rsidR="007E42D8" w:rsidRPr="00DD4F72">
        <w:rPr>
          <w:rFonts w:ascii="Times New Roman" w:hAnsi="Times New Roman" w:cs="Times New Roman"/>
          <w:sz w:val="24"/>
          <w:szCs w:val="24"/>
        </w:rPr>
        <w:t>Penrose</w:t>
      </w:r>
      <w:proofErr w:type="spellEnd"/>
      <w:r w:rsidR="007E42D8" w:rsidRPr="00DD4F72">
        <w:rPr>
          <w:rFonts w:ascii="Times New Roman" w:hAnsi="Times New Roman" w:cs="Times New Roman"/>
          <w:sz w:val="24"/>
          <w:szCs w:val="24"/>
        </w:rPr>
        <w:t xml:space="preserve"> lo llevó a</w:t>
      </w:r>
      <w:r w:rsidR="00E93172">
        <w:rPr>
          <w:rFonts w:ascii="Times New Roman" w:hAnsi="Times New Roman" w:cs="Times New Roman"/>
          <w:sz w:val="24"/>
          <w:szCs w:val="24"/>
        </w:rPr>
        <w:t xml:space="preserve"> hacerle conocer</w:t>
      </w:r>
      <w:r w:rsidR="00C6570D">
        <w:rPr>
          <w:rFonts w:ascii="Times New Roman" w:hAnsi="Times New Roman" w:cs="Times New Roman"/>
          <w:sz w:val="24"/>
          <w:szCs w:val="24"/>
        </w:rPr>
        <w:t xml:space="preserve"> el</w:t>
      </w:r>
      <w:r w:rsidR="00377381">
        <w:rPr>
          <w:rFonts w:ascii="Times New Roman" w:hAnsi="Times New Roman" w:cs="Times New Roman"/>
          <w:sz w:val="24"/>
          <w:szCs w:val="24"/>
        </w:rPr>
        <w:t xml:space="preserve"> proceso que va de</w:t>
      </w:r>
      <w:r w:rsidR="00E93172">
        <w:rPr>
          <w:rFonts w:ascii="Times New Roman" w:hAnsi="Times New Roman" w:cs="Times New Roman"/>
          <w:sz w:val="24"/>
          <w:szCs w:val="24"/>
        </w:rPr>
        <w:t xml:space="preserve"> </w:t>
      </w:r>
      <w:r w:rsidR="00377381">
        <w:rPr>
          <w:rFonts w:ascii="Times New Roman" w:hAnsi="Times New Roman" w:cs="Times New Roman"/>
          <w:sz w:val="24"/>
          <w:szCs w:val="24"/>
        </w:rPr>
        <w:t>las estrellas heridas de muerte a</w:t>
      </w:r>
      <w:r w:rsidR="007B467F" w:rsidRPr="00DD4F72">
        <w:rPr>
          <w:rFonts w:ascii="Times New Roman" w:hAnsi="Times New Roman" w:cs="Times New Roman"/>
          <w:sz w:val="24"/>
          <w:szCs w:val="24"/>
        </w:rPr>
        <w:t xml:space="preserve"> la consiguiente pérdida de masa, de luz, de radiaci</w:t>
      </w:r>
      <w:r w:rsidR="007B467F">
        <w:rPr>
          <w:rFonts w:ascii="Times New Roman" w:hAnsi="Times New Roman" w:cs="Times New Roman"/>
          <w:sz w:val="24"/>
          <w:szCs w:val="24"/>
        </w:rPr>
        <w:t>ón,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hasta quedar reducida</w:t>
      </w:r>
      <w:r w:rsidR="00C6570D">
        <w:rPr>
          <w:rFonts w:ascii="Times New Roman" w:hAnsi="Times New Roman" w:cs="Times New Roman"/>
          <w:sz w:val="24"/>
          <w:szCs w:val="24"/>
        </w:rPr>
        <w:t>s</w:t>
      </w:r>
      <w:r w:rsidR="007B467F">
        <w:rPr>
          <w:rFonts w:ascii="Times New Roman" w:hAnsi="Times New Roman" w:cs="Times New Roman"/>
          <w:sz w:val="24"/>
          <w:szCs w:val="24"/>
        </w:rPr>
        <w:t xml:space="preserve"> a</w:t>
      </w:r>
      <w:r w:rsidR="00C6570D">
        <w:rPr>
          <w:rFonts w:ascii="Times New Roman" w:hAnsi="Times New Roman" w:cs="Times New Roman"/>
          <w:sz w:val="24"/>
          <w:szCs w:val="24"/>
        </w:rPr>
        <w:t xml:space="preserve"> siniestros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agujero</w:t>
      </w:r>
      <w:r w:rsidR="00C6570D">
        <w:rPr>
          <w:rFonts w:ascii="Times New Roman" w:hAnsi="Times New Roman" w:cs="Times New Roman"/>
          <w:sz w:val="24"/>
          <w:szCs w:val="24"/>
        </w:rPr>
        <w:t>s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negro</w:t>
      </w:r>
      <w:r w:rsidR="00C6570D">
        <w:rPr>
          <w:rFonts w:ascii="Times New Roman" w:hAnsi="Times New Roman" w:cs="Times New Roman"/>
          <w:sz w:val="24"/>
          <w:szCs w:val="24"/>
        </w:rPr>
        <w:t>s.</w:t>
      </w:r>
      <w:r w:rsidR="007B467F">
        <w:rPr>
          <w:rFonts w:ascii="Times New Roman" w:hAnsi="Times New Roman" w:cs="Times New Roman"/>
          <w:sz w:val="24"/>
          <w:szCs w:val="24"/>
        </w:rPr>
        <w:t xml:space="preserve"> El existir</w:t>
      </w:r>
      <w:r w:rsidR="007215E3">
        <w:rPr>
          <w:rFonts w:ascii="Times New Roman" w:hAnsi="Times New Roman" w:cs="Times New Roman"/>
          <w:sz w:val="24"/>
          <w:szCs w:val="24"/>
        </w:rPr>
        <w:t xml:space="preserve"> terrícola</w:t>
      </w:r>
      <w:r w:rsidR="007B46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467F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7B467F">
        <w:rPr>
          <w:rFonts w:ascii="Times New Roman" w:hAnsi="Times New Roman" w:cs="Times New Roman"/>
          <w:sz w:val="24"/>
          <w:szCs w:val="24"/>
        </w:rPr>
        <w:t xml:space="preserve"> no difiere mucho </w:t>
      </w:r>
      <w:r w:rsidR="00377381">
        <w:rPr>
          <w:rFonts w:ascii="Times New Roman" w:hAnsi="Times New Roman" w:cs="Times New Roman"/>
          <w:sz w:val="24"/>
          <w:szCs w:val="24"/>
        </w:rPr>
        <w:t xml:space="preserve">de esa descripción </w:t>
      </w:r>
      <w:r w:rsidR="007215E3">
        <w:rPr>
          <w:rFonts w:ascii="Times New Roman" w:hAnsi="Times New Roman" w:cs="Times New Roman"/>
          <w:sz w:val="24"/>
          <w:szCs w:val="24"/>
        </w:rPr>
        <w:t xml:space="preserve">apocalíptica (y estremecedora y hermosa) </w:t>
      </w:r>
      <w:r w:rsidR="00CB42DB">
        <w:rPr>
          <w:rFonts w:ascii="Times New Roman" w:hAnsi="Times New Roman" w:cs="Times New Roman"/>
          <w:sz w:val="24"/>
          <w:szCs w:val="24"/>
        </w:rPr>
        <w:t>de una estrella en vías de extinción,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7E42D8" w:rsidRPr="00DD4F72">
        <w:rPr>
          <w:rFonts w:ascii="Times New Roman" w:hAnsi="Times New Roman" w:cs="Times New Roman"/>
          <w:sz w:val="24"/>
          <w:szCs w:val="24"/>
        </w:rPr>
        <w:t>ilustración metaf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órica de </w:t>
      </w:r>
      <w:r w:rsidR="007B467F">
        <w:rPr>
          <w:rFonts w:ascii="Times New Roman" w:hAnsi="Times New Roman" w:cs="Times New Roman"/>
          <w:sz w:val="24"/>
          <w:szCs w:val="24"/>
        </w:rPr>
        <w:t>lo que ha devenido la vida de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22E" w:rsidRPr="00DD4F72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8E5317">
        <w:rPr>
          <w:rFonts w:ascii="Times New Roman" w:hAnsi="Times New Roman" w:cs="Times New Roman"/>
          <w:sz w:val="24"/>
          <w:szCs w:val="24"/>
        </w:rPr>
        <w:t>. Un astro humano fascinante aunque en exhausta agonía</w:t>
      </w:r>
      <w:r w:rsidR="00C6570D">
        <w:rPr>
          <w:rFonts w:ascii="Times New Roman" w:hAnsi="Times New Roman" w:cs="Times New Roman"/>
          <w:sz w:val="24"/>
          <w:szCs w:val="24"/>
        </w:rPr>
        <w:t xml:space="preserve">, </w:t>
      </w:r>
      <w:r w:rsidR="00F4022E" w:rsidRPr="00DD4F72">
        <w:rPr>
          <w:rFonts w:ascii="Times New Roman" w:hAnsi="Times New Roman" w:cs="Times New Roman"/>
          <w:sz w:val="24"/>
          <w:szCs w:val="24"/>
        </w:rPr>
        <w:t>una ruina co</w:t>
      </w:r>
      <w:r w:rsidR="008E5317">
        <w:rPr>
          <w:rFonts w:ascii="Times New Roman" w:hAnsi="Times New Roman" w:cs="Times New Roman"/>
          <w:sz w:val="24"/>
          <w:szCs w:val="24"/>
        </w:rPr>
        <w:t>rporal, no obstante sostener aún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un fulgor espiritual inextingu</w:t>
      </w:r>
      <w:r w:rsidR="007B467F">
        <w:rPr>
          <w:rFonts w:ascii="Times New Roman" w:hAnsi="Times New Roman" w:cs="Times New Roman"/>
          <w:sz w:val="24"/>
          <w:szCs w:val="24"/>
        </w:rPr>
        <w:t>ible.</w:t>
      </w:r>
      <w:r w:rsidR="00E93172">
        <w:rPr>
          <w:rFonts w:ascii="Times New Roman" w:hAnsi="Times New Roman" w:cs="Times New Roman"/>
          <w:sz w:val="24"/>
          <w:szCs w:val="24"/>
        </w:rPr>
        <w:t xml:space="preserve"> </w:t>
      </w:r>
      <w:r w:rsidR="00F254D4" w:rsidRPr="00DD4F72">
        <w:rPr>
          <w:rFonts w:ascii="Times New Roman" w:hAnsi="Times New Roman" w:cs="Times New Roman"/>
          <w:sz w:val="24"/>
          <w:szCs w:val="24"/>
        </w:rPr>
        <w:t>Son atrapantes</w:t>
      </w:r>
      <w:r w:rsidR="00CB42DB">
        <w:rPr>
          <w:rFonts w:ascii="Times New Roman" w:hAnsi="Times New Roman" w:cs="Times New Roman"/>
          <w:sz w:val="24"/>
          <w:szCs w:val="24"/>
        </w:rPr>
        <w:t xml:space="preserve"> diversos 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mom</w:t>
      </w:r>
      <w:r w:rsidR="00CB42DB">
        <w:rPr>
          <w:rFonts w:ascii="Times New Roman" w:hAnsi="Times New Roman" w:cs="Times New Roman"/>
          <w:sz w:val="24"/>
          <w:szCs w:val="24"/>
        </w:rPr>
        <w:t>entos</w:t>
      </w:r>
      <w:r w:rsidR="008E5317">
        <w:rPr>
          <w:rFonts w:ascii="Times New Roman" w:hAnsi="Times New Roman" w:cs="Times New Roman"/>
          <w:sz w:val="24"/>
          <w:szCs w:val="24"/>
        </w:rPr>
        <w:t xml:space="preserve"> del film, así</w:t>
      </w:r>
      <w:r w:rsidR="00CB42DB">
        <w:rPr>
          <w:rFonts w:ascii="Times New Roman" w:hAnsi="Times New Roman" w:cs="Times New Roman"/>
          <w:sz w:val="24"/>
          <w:szCs w:val="24"/>
        </w:rPr>
        <w:t xml:space="preserve"> cuando Stephen y Jane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 culminan su faz de noviazgo,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 en una fiesta,</w:t>
      </w:r>
      <w:r w:rsidR="00772FC1">
        <w:rPr>
          <w:rFonts w:ascii="Times New Roman" w:hAnsi="Times New Roman" w:cs="Times New Roman"/>
          <w:sz w:val="24"/>
          <w:szCs w:val="24"/>
        </w:rPr>
        <w:t xml:space="preserve"> en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 </w:t>
      </w:r>
      <w:r w:rsidR="00F4022E" w:rsidRPr="00DD4F72">
        <w:rPr>
          <w:rFonts w:ascii="Times New Roman" w:hAnsi="Times New Roman" w:cs="Times New Roman"/>
          <w:sz w:val="24"/>
          <w:szCs w:val="24"/>
        </w:rPr>
        <w:t xml:space="preserve">una noche, </w:t>
      </w:r>
      <w:r w:rsidR="00F254D4" w:rsidRPr="00DD4F72">
        <w:rPr>
          <w:rFonts w:ascii="Times New Roman" w:hAnsi="Times New Roman" w:cs="Times New Roman"/>
          <w:sz w:val="24"/>
          <w:szCs w:val="24"/>
        </w:rPr>
        <w:t>sobre un puente, teniendo com</w:t>
      </w:r>
      <w:r w:rsidR="00772FC1">
        <w:rPr>
          <w:rFonts w:ascii="Times New Roman" w:hAnsi="Times New Roman" w:cs="Times New Roman"/>
          <w:sz w:val="24"/>
          <w:szCs w:val="24"/>
        </w:rPr>
        <w:t xml:space="preserve">o fondo un solo de </w:t>
      </w:r>
      <w:r w:rsidR="00E93172">
        <w:rPr>
          <w:rFonts w:ascii="Times New Roman" w:hAnsi="Times New Roman" w:cs="Times New Roman"/>
          <w:sz w:val="24"/>
          <w:szCs w:val="24"/>
        </w:rPr>
        <w:t xml:space="preserve"> clarinete; o la fantasía que asalta a Stephen cuando en una conferencia </w:t>
      </w:r>
      <w:r w:rsidR="00E93172" w:rsidRPr="00E93172">
        <w:rPr>
          <w:rFonts w:ascii="Times New Roman" w:hAnsi="Times New Roman" w:cs="Times New Roman"/>
          <w:i/>
          <w:sz w:val="24"/>
          <w:szCs w:val="24"/>
        </w:rPr>
        <w:t>cree</w:t>
      </w:r>
      <w:r w:rsidR="00E93172">
        <w:rPr>
          <w:rFonts w:ascii="Times New Roman" w:hAnsi="Times New Roman" w:cs="Times New Roman"/>
          <w:sz w:val="24"/>
          <w:szCs w:val="24"/>
        </w:rPr>
        <w:t xml:space="preserve"> poder alcanzar una lapicera que se </w:t>
      </w:r>
      <w:r w:rsidR="00CB42DB">
        <w:rPr>
          <w:rFonts w:ascii="Times New Roman" w:hAnsi="Times New Roman" w:cs="Times New Roman"/>
          <w:sz w:val="24"/>
          <w:szCs w:val="24"/>
        </w:rPr>
        <w:t>le h</w:t>
      </w:r>
      <w:r w:rsidR="00E93172">
        <w:rPr>
          <w:rFonts w:ascii="Times New Roman" w:hAnsi="Times New Roman" w:cs="Times New Roman"/>
          <w:sz w:val="24"/>
          <w:szCs w:val="24"/>
        </w:rPr>
        <w:t>a caído a una asistente del auditorio.</w:t>
      </w:r>
      <w:r w:rsidR="009E51A4">
        <w:rPr>
          <w:rFonts w:ascii="Times New Roman" w:hAnsi="Times New Roman" w:cs="Times New Roman"/>
          <w:sz w:val="24"/>
          <w:szCs w:val="24"/>
        </w:rPr>
        <w:t xml:space="preserve"> 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Eddie </w:t>
      </w:r>
      <w:proofErr w:type="spellStart"/>
      <w:r w:rsidR="009E51A4" w:rsidRPr="00DD4F72">
        <w:rPr>
          <w:rFonts w:ascii="Times New Roman" w:hAnsi="Times New Roman" w:cs="Times New Roman"/>
          <w:sz w:val="24"/>
          <w:szCs w:val="24"/>
        </w:rPr>
        <w:t>Redmayne</w:t>
      </w:r>
      <w:proofErr w:type="spellEnd"/>
      <w:r w:rsidR="009E51A4" w:rsidRPr="00DD4F72">
        <w:rPr>
          <w:rFonts w:ascii="Times New Roman" w:hAnsi="Times New Roman" w:cs="Times New Roman"/>
          <w:sz w:val="24"/>
          <w:szCs w:val="24"/>
        </w:rPr>
        <w:t xml:space="preserve">, que había debutado muy </w:t>
      </w:r>
      <w:r w:rsidR="009E51A4">
        <w:rPr>
          <w:rFonts w:ascii="Times New Roman" w:hAnsi="Times New Roman" w:cs="Times New Roman"/>
          <w:sz w:val="24"/>
          <w:szCs w:val="24"/>
        </w:rPr>
        <w:t xml:space="preserve">bien en “Mis días con </w:t>
      </w:r>
      <w:proofErr w:type="spellStart"/>
      <w:r w:rsidR="009E51A4">
        <w:rPr>
          <w:rFonts w:ascii="Times New Roman" w:hAnsi="Times New Roman" w:cs="Times New Roman"/>
          <w:sz w:val="24"/>
          <w:szCs w:val="24"/>
        </w:rPr>
        <w:t>Marilyn</w:t>
      </w:r>
      <w:proofErr w:type="spellEnd"/>
      <w:r w:rsidR="009E51A4">
        <w:rPr>
          <w:rFonts w:ascii="Times New Roman" w:hAnsi="Times New Roman" w:cs="Times New Roman"/>
          <w:sz w:val="24"/>
          <w:szCs w:val="24"/>
        </w:rPr>
        <w:t xml:space="preserve">”, </w:t>
      </w:r>
      <w:r w:rsidR="009E51A4" w:rsidRPr="00DD4F72">
        <w:rPr>
          <w:rFonts w:ascii="Times New Roman" w:hAnsi="Times New Roman" w:cs="Times New Roman"/>
          <w:sz w:val="24"/>
          <w:szCs w:val="24"/>
        </w:rPr>
        <w:t>cumple un “</w:t>
      </w:r>
      <w:proofErr w:type="spellStart"/>
      <w:r w:rsidR="009E51A4" w:rsidRPr="00DD4F72">
        <w:rPr>
          <w:rFonts w:ascii="Times New Roman" w:hAnsi="Times New Roman" w:cs="Times New Roman"/>
          <w:sz w:val="24"/>
          <w:szCs w:val="24"/>
        </w:rPr>
        <w:t>capolavoro</w:t>
      </w:r>
      <w:proofErr w:type="spellEnd"/>
      <w:r w:rsidR="009E51A4" w:rsidRPr="00DD4F72">
        <w:rPr>
          <w:rFonts w:ascii="Times New Roman" w:hAnsi="Times New Roman" w:cs="Times New Roman"/>
          <w:sz w:val="24"/>
          <w:szCs w:val="24"/>
        </w:rPr>
        <w:t>”</w:t>
      </w:r>
      <w:r w:rsidR="007215E3">
        <w:rPr>
          <w:rFonts w:ascii="Times New Roman" w:hAnsi="Times New Roman" w:cs="Times New Roman"/>
          <w:sz w:val="24"/>
          <w:szCs w:val="24"/>
        </w:rPr>
        <w:t xml:space="preserve"> esforzadísimo y logrado</w:t>
      </w:r>
      <w:r w:rsidR="009E51A4">
        <w:rPr>
          <w:rFonts w:ascii="Times New Roman" w:hAnsi="Times New Roman" w:cs="Times New Roman"/>
          <w:sz w:val="24"/>
          <w:szCs w:val="24"/>
        </w:rPr>
        <w:t>,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poniendo su máscara</w:t>
      </w:r>
      <w:r w:rsidR="009E51A4">
        <w:rPr>
          <w:rFonts w:ascii="Times New Roman" w:hAnsi="Times New Roman" w:cs="Times New Roman"/>
          <w:sz w:val="24"/>
          <w:szCs w:val="24"/>
        </w:rPr>
        <w:t xml:space="preserve"> de rebeldes, esforzados </w:t>
      </w:r>
      <w:r w:rsidR="007215E3">
        <w:rPr>
          <w:rFonts w:ascii="Times New Roman" w:hAnsi="Times New Roman" w:cs="Times New Roman"/>
          <w:sz w:val="24"/>
          <w:szCs w:val="24"/>
        </w:rPr>
        <w:t>rasgos, que no obedecen más a su</w:t>
      </w:r>
      <w:r w:rsidR="009E51A4">
        <w:rPr>
          <w:rFonts w:ascii="Times New Roman" w:hAnsi="Times New Roman" w:cs="Times New Roman"/>
          <w:sz w:val="24"/>
          <w:szCs w:val="24"/>
        </w:rPr>
        <w:t xml:space="preserve"> voluntad, junto a una act</w:t>
      </w:r>
      <w:r w:rsidR="007215E3">
        <w:rPr>
          <w:rFonts w:ascii="Times New Roman" w:hAnsi="Times New Roman" w:cs="Times New Roman"/>
          <w:sz w:val="24"/>
          <w:szCs w:val="24"/>
        </w:rPr>
        <w:t>itud corporal acorde al espíritu invasor</w:t>
      </w:r>
      <w:r w:rsidR="009E51A4">
        <w:rPr>
          <w:rFonts w:ascii="Times New Roman" w:hAnsi="Times New Roman" w:cs="Times New Roman"/>
          <w:sz w:val="24"/>
          <w:szCs w:val="24"/>
        </w:rPr>
        <w:t xml:space="preserve"> de la enfermedad. El actor  da muy bien  el impedido sostén del cuello del personaje, o su marcha que lleva sus miembros a la rastra, o el instante límite en que el temblor de sus manos en una mesa familiar, alcanza un borde insoportable que se patentiza con la huida de la reunión.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Un cerebro brillante en un soporte</w:t>
      </w:r>
      <w:r w:rsidR="009E51A4">
        <w:rPr>
          <w:rFonts w:ascii="Times New Roman" w:hAnsi="Times New Roman" w:cs="Times New Roman"/>
          <w:sz w:val="24"/>
          <w:szCs w:val="24"/>
        </w:rPr>
        <w:t xml:space="preserve"> corporal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comparable a un mueble viejo. </w:t>
      </w:r>
      <w:proofErr w:type="spellStart"/>
      <w:r w:rsidR="009E51A4" w:rsidRPr="00DD4F72">
        <w:rPr>
          <w:rFonts w:ascii="Times New Roman" w:hAnsi="Times New Roman" w:cs="Times New Roman"/>
          <w:sz w:val="24"/>
          <w:szCs w:val="24"/>
        </w:rPr>
        <w:t>Felicity</w:t>
      </w:r>
      <w:proofErr w:type="spellEnd"/>
      <w:r w:rsidR="009E51A4" w:rsidRPr="00DD4F72">
        <w:rPr>
          <w:rFonts w:ascii="Times New Roman" w:hAnsi="Times New Roman" w:cs="Times New Roman"/>
          <w:sz w:val="24"/>
          <w:szCs w:val="24"/>
        </w:rPr>
        <w:t xml:space="preserve"> Jones está muy bien en el lugar de</w:t>
      </w:r>
      <w:r w:rsidR="009E51A4">
        <w:rPr>
          <w:rFonts w:ascii="Times New Roman" w:hAnsi="Times New Roman" w:cs="Times New Roman"/>
          <w:sz w:val="24"/>
          <w:szCs w:val="24"/>
        </w:rPr>
        <w:t xml:space="preserve"> Jane, la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joven estudiante en letras medievales, que carga con este gran hombre todo lo que puede hasta que confiesa</w:t>
      </w:r>
      <w:r w:rsidR="009E51A4">
        <w:rPr>
          <w:rFonts w:ascii="Times New Roman" w:hAnsi="Times New Roman" w:cs="Times New Roman"/>
          <w:sz w:val="24"/>
          <w:szCs w:val="24"/>
        </w:rPr>
        <w:t>,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en un alto del camino</w:t>
      </w:r>
      <w:r w:rsidR="009E51A4">
        <w:rPr>
          <w:rFonts w:ascii="Times New Roman" w:hAnsi="Times New Roman" w:cs="Times New Roman"/>
          <w:sz w:val="24"/>
          <w:szCs w:val="24"/>
        </w:rPr>
        <w:t>,</w:t>
      </w:r>
      <w:r w:rsidR="009E51A4" w:rsidRPr="00DD4F72">
        <w:rPr>
          <w:rFonts w:ascii="Times New Roman" w:hAnsi="Times New Roman" w:cs="Times New Roman"/>
          <w:sz w:val="24"/>
          <w:szCs w:val="24"/>
        </w:rPr>
        <w:t xml:space="preserve"> que  ya no puede seguir más.</w:t>
      </w:r>
      <w:r w:rsidR="00E93172">
        <w:rPr>
          <w:rFonts w:ascii="Times New Roman" w:hAnsi="Times New Roman" w:cs="Times New Roman"/>
          <w:sz w:val="24"/>
          <w:szCs w:val="24"/>
        </w:rPr>
        <w:t xml:space="preserve"> Hay otros instantes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 que aprietan</w:t>
      </w:r>
      <w:r w:rsidR="008E5317">
        <w:rPr>
          <w:rFonts w:ascii="Times New Roman" w:hAnsi="Times New Roman" w:cs="Times New Roman"/>
          <w:sz w:val="24"/>
          <w:szCs w:val="24"/>
        </w:rPr>
        <w:t xml:space="preserve"> también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 a fondo el pedal de la emoción: el síncope que da por tierra con </w:t>
      </w:r>
      <w:proofErr w:type="spellStart"/>
      <w:r w:rsidR="00F254D4" w:rsidRPr="00DD4F72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="00F254D4" w:rsidRPr="00DD4F72">
        <w:rPr>
          <w:rFonts w:ascii="Times New Roman" w:hAnsi="Times New Roman" w:cs="Times New Roman"/>
          <w:sz w:val="24"/>
          <w:szCs w:val="24"/>
        </w:rPr>
        <w:t xml:space="preserve">, revelando </w:t>
      </w:r>
      <w:r w:rsidR="00F4022E" w:rsidRPr="00DD4F72">
        <w:rPr>
          <w:rFonts w:ascii="Times New Roman" w:hAnsi="Times New Roman" w:cs="Times New Roman"/>
          <w:sz w:val="24"/>
          <w:szCs w:val="24"/>
        </w:rPr>
        <w:t>los comienzos</w:t>
      </w:r>
      <w:r w:rsidR="00C6570D">
        <w:rPr>
          <w:rFonts w:ascii="Times New Roman" w:hAnsi="Times New Roman" w:cs="Times New Roman"/>
          <w:sz w:val="24"/>
          <w:szCs w:val="24"/>
        </w:rPr>
        <w:t xml:space="preserve"> y naturaleza</w:t>
      </w:r>
      <w:r w:rsidR="00F254D4" w:rsidRPr="00DD4F72">
        <w:rPr>
          <w:rFonts w:ascii="Times New Roman" w:hAnsi="Times New Roman" w:cs="Times New Roman"/>
          <w:sz w:val="24"/>
          <w:szCs w:val="24"/>
        </w:rPr>
        <w:t xml:space="preserve"> de su </w:t>
      </w:r>
      <w:r w:rsidR="008E5317">
        <w:rPr>
          <w:rFonts w:ascii="Times New Roman" w:hAnsi="Times New Roman" w:cs="Times New Roman"/>
          <w:sz w:val="24"/>
          <w:szCs w:val="24"/>
        </w:rPr>
        <w:t>mal.</w:t>
      </w:r>
      <w:r w:rsidR="00E93172">
        <w:rPr>
          <w:rFonts w:ascii="Times New Roman" w:hAnsi="Times New Roman" w:cs="Times New Roman"/>
          <w:sz w:val="24"/>
          <w:szCs w:val="24"/>
        </w:rPr>
        <w:t xml:space="preserve"> </w:t>
      </w:r>
      <w:r w:rsidR="00C6570D">
        <w:rPr>
          <w:rFonts w:ascii="Times New Roman" w:hAnsi="Times New Roman" w:cs="Times New Roman"/>
          <w:sz w:val="24"/>
          <w:szCs w:val="24"/>
        </w:rPr>
        <w:t>El ELA es mostrado con sus aristas más</w:t>
      </w:r>
      <w:r w:rsidR="00CB42DB">
        <w:rPr>
          <w:rFonts w:ascii="Times New Roman" w:hAnsi="Times New Roman" w:cs="Times New Roman"/>
          <w:sz w:val="24"/>
          <w:szCs w:val="24"/>
        </w:rPr>
        <w:t xml:space="preserve"> patéticas</w:t>
      </w:r>
      <w:r w:rsidR="007B467F">
        <w:rPr>
          <w:rFonts w:ascii="Times New Roman" w:hAnsi="Times New Roman" w:cs="Times New Roman"/>
          <w:sz w:val="24"/>
          <w:szCs w:val="24"/>
        </w:rPr>
        <w:t>, lo que empuja e</w:t>
      </w:r>
      <w:r w:rsidR="00C6570D">
        <w:rPr>
          <w:rFonts w:ascii="Times New Roman" w:hAnsi="Times New Roman" w:cs="Times New Roman"/>
          <w:sz w:val="24"/>
          <w:szCs w:val="24"/>
        </w:rPr>
        <w:t>l lente de la c</w:t>
      </w:r>
      <w:r w:rsidR="007B467F">
        <w:rPr>
          <w:rFonts w:ascii="Times New Roman" w:hAnsi="Times New Roman" w:cs="Times New Roman"/>
          <w:sz w:val="24"/>
          <w:szCs w:val="24"/>
        </w:rPr>
        <w:t>ámara,</w:t>
      </w:r>
      <w:r w:rsidR="009E51A4">
        <w:rPr>
          <w:rFonts w:ascii="Times New Roman" w:hAnsi="Times New Roman" w:cs="Times New Roman"/>
          <w:sz w:val="24"/>
          <w:szCs w:val="24"/>
        </w:rPr>
        <w:t xml:space="preserve"> y con ella</w:t>
      </w:r>
      <w:r w:rsidR="007B467F">
        <w:rPr>
          <w:rFonts w:ascii="Times New Roman" w:hAnsi="Times New Roman" w:cs="Times New Roman"/>
          <w:sz w:val="24"/>
          <w:szCs w:val="24"/>
        </w:rPr>
        <w:t xml:space="preserve"> e</w:t>
      </w:r>
      <w:r w:rsidR="00C6570D">
        <w:rPr>
          <w:rFonts w:ascii="Times New Roman" w:hAnsi="Times New Roman" w:cs="Times New Roman"/>
          <w:sz w:val="24"/>
          <w:szCs w:val="24"/>
        </w:rPr>
        <w:t xml:space="preserve">l </w:t>
      </w:r>
      <w:r w:rsidR="00C6570D">
        <w:rPr>
          <w:rFonts w:ascii="Times New Roman" w:hAnsi="Times New Roman" w:cs="Times New Roman"/>
          <w:sz w:val="24"/>
          <w:szCs w:val="24"/>
        </w:rPr>
        <w:lastRenderedPageBreak/>
        <w:t>ojo del espectador</w:t>
      </w:r>
      <w:r w:rsidR="007B467F">
        <w:rPr>
          <w:rFonts w:ascii="Times New Roman" w:hAnsi="Times New Roman" w:cs="Times New Roman"/>
          <w:sz w:val="24"/>
          <w:szCs w:val="24"/>
        </w:rPr>
        <w:t xml:space="preserve"> a</w:t>
      </w:r>
      <w:r w:rsidR="008E5317">
        <w:rPr>
          <w:rFonts w:ascii="Times New Roman" w:hAnsi="Times New Roman" w:cs="Times New Roman"/>
          <w:sz w:val="24"/>
          <w:szCs w:val="24"/>
        </w:rPr>
        <w:t xml:space="preserve"> quedar “enganchado</w:t>
      </w:r>
      <w:r w:rsidR="00377381">
        <w:rPr>
          <w:rFonts w:ascii="Times New Roman" w:hAnsi="Times New Roman" w:cs="Times New Roman"/>
          <w:sz w:val="24"/>
          <w:szCs w:val="24"/>
        </w:rPr>
        <w:t>s</w:t>
      </w:r>
      <w:r w:rsidR="00C6570D">
        <w:rPr>
          <w:rFonts w:ascii="Times New Roman" w:hAnsi="Times New Roman" w:cs="Times New Roman"/>
          <w:sz w:val="24"/>
          <w:szCs w:val="24"/>
        </w:rPr>
        <w:t>” del pro</w:t>
      </w:r>
      <w:r w:rsidR="009E51A4">
        <w:rPr>
          <w:rFonts w:ascii="Times New Roman" w:hAnsi="Times New Roman" w:cs="Times New Roman"/>
          <w:sz w:val="24"/>
          <w:szCs w:val="24"/>
        </w:rPr>
        <w:t xml:space="preserve">pio ojo de Stephen, o </w:t>
      </w:r>
      <w:r w:rsidR="00C6570D">
        <w:rPr>
          <w:rFonts w:ascii="Times New Roman" w:hAnsi="Times New Roman" w:cs="Times New Roman"/>
          <w:sz w:val="24"/>
          <w:szCs w:val="24"/>
        </w:rPr>
        <w:t xml:space="preserve"> de las ondas de un</w:t>
      </w:r>
      <w:r w:rsidR="00E93172">
        <w:rPr>
          <w:rFonts w:ascii="Times New Roman" w:hAnsi="Times New Roman" w:cs="Times New Roman"/>
          <w:sz w:val="24"/>
          <w:szCs w:val="24"/>
        </w:rPr>
        <w:t>a superficie en</w:t>
      </w:r>
      <w:r w:rsidR="00CB42DB">
        <w:rPr>
          <w:rFonts w:ascii="Times New Roman" w:hAnsi="Times New Roman" w:cs="Times New Roman"/>
          <w:sz w:val="24"/>
          <w:szCs w:val="24"/>
        </w:rPr>
        <w:t xml:space="preserve"> una taza de café</w:t>
      </w:r>
      <w:r w:rsidR="00377381">
        <w:rPr>
          <w:rFonts w:ascii="Times New Roman" w:hAnsi="Times New Roman" w:cs="Times New Roman"/>
          <w:sz w:val="24"/>
          <w:szCs w:val="24"/>
        </w:rPr>
        <w:t>, o la toma desde el</w:t>
      </w:r>
      <w:r w:rsidR="00CB42DB">
        <w:rPr>
          <w:rFonts w:ascii="Times New Roman" w:hAnsi="Times New Roman" w:cs="Times New Roman"/>
          <w:sz w:val="24"/>
          <w:szCs w:val="24"/>
        </w:rPr>
        <w:t xml:space="preserve"> hueco de una escalera de caracol.</w:t>
      </w:r>
      <w:r w:rsidR="007B467F">
        <w:rPr>
          <w:rFonts w:ascii="Times New Roman" w:hAnsi="Times New Roman" w:cs="Times New Roman"/>
          <w:sz w:val="24"/>
          <w:szCs w:val="24"/>
        </w:rPr>
        <w:t xml:space="preserve"> Ese</w:t>
      </w:r>
      <w:r w:rsidR="00CB42DB">
        <w:rPr>
          <w:rFonts w:ascii="Times New Roman" w:hAnsi="Times New Roman" w:cs="Times New Roman"/>
          <w:sz w:val="24"/>
          <w:szCs w:val="24"/>
        </w:rPr>
        <w:t xml:space="preserve"> hechizo colectivo ayuda</w:t>
      </w:r>
      <w:r w:rsidR="00C6570D">
        <w:rPr>
          <w:rFonts w:ascii="Times New Roman" w:hAnsi="Times New Roman" w:cs="Times New Roman"/>
          <w:sz w:val="24"/>
          <w:szCs w:val="24"/>
        </w:rPr>
        <w:t xml:space="preserve"> a la imaginaci</w:t>
      </w:r>
      <w:r w:rsidR="007B467F">
        <w:rPr>
          <w:rFonts w:ascii="Times New Roman" w:hAnsi="Times New Roman" w:cs="Times New Roman"/>
          <w:sz w:val="24"/>
          <w:szCs w:val="24"/>
        </w:rPr>
        <w:t>ón del espectador</w:t>
      </w:r>
      <w:r w:rsidR="00CB42DB">
        <w:rPr>
          <w:rFonts w:ascii="Times New Roman" w:hAnsi="Times New Roman" w:cs="Times New Roman"/>
          <w:sz w:val="24"/>
          <w:szCs w:val="24"/>
        </w:rPr>
        <w:t xml:space="preserve"> a intuir lo que ocurre. D</w:t>
      </w:r>
      <w:r w:rsidR="00C6570D">
        <w:rPr>
          <w:rFonts w:ascii="Times New Roman" w:hAnsi="Times New Roman" w:cs="Times New Roman"/>
          <w:sz w:val="24"/>
          <w:szCs w:val="24"/>
        </w:rPr>
        <w:t>esde el universo galáx</w:t>
      </w:r>
      <w:r w:rsidR="00CB42DB">
        <w:rPr>
          <w:rFonts w:ascii="Times New Roman" w:hAnsi="Times New Roman" w:cs="Times New Roman"/>
          <w:sz w:val="24"/>
          <w:szCs w:val="24"/>
        </w:rPr>
        <w:t>ico a la micro galaxia del hombre enfermo.</w:t>
      </w:r>
      <w:r w:rsidR="007E42D8" w:rsidRPr="00DD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D4" w:rsidRPr="00DD4F72" w:rsidRDefault="007B467F" w:rsidP="009E51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mini</w:t>
      </w:r>
      <w:r w:rsidR="00E931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universo galáxico de Stephen</w:t>
      </w:r>
      <w:r w:rsidR="0072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5E3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también</w:t>
      </w:r>
      <w:r w:rsidR="00CB42DB">
        <w:rPr>
          <w:rFonts w:ascii="Times New Roman" w:hAnsi="Times New Roman" w:cs="Times New Roman"/>
          <w:sz w:val="24"/>
          <w:szCs w:val="24"/>
        </w:rPr>
        <w:t xml:space="preserve"> gira, fulgura, relumbra, se ennegrece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DB">
        <w:rPr>
          <w:rFonts w:ascii="Times New Roman" w:hAnsi="Times New Roman" w:cs="Times New Roman"/>
          <w:sz w:val="24"/>
          <w:szCs w:val="24"/>
        </w:rPr>
        <w:t>y se ha</w:t>
      </w:r>
      <w:r w:rsidR="008E5317">
        <w:rPr>
          <w:rFonts w:ascii="Times New Roman" w:hAnsi="Times New Roman" w:cs="Times New Roman"/>
          <w:sz w:val="24"/>
          <w:szCs w:val="24"/>
        </w:rPr>
        <w:t>brá</w:t>
      </w:r>
      <w:r w:rsidR="00CB42DB">
        <w:rPr>
          <w:rFonts w:ascii="Times New Roman" w:hAnsi="Times New Roman" w:cs="Times New Roman"/>
          <w:sz w:val="24"/>
          <w:szCs w:val="24"/>
        </w:rPr>
        <w:t xml:space="preserve"> de apagar,</w:t>
      </w:r>
      <w:r w:rsidR="008E5317">
        <w:rPr>
          <w:rFonts w:ascii="Times New Roman" w:hAnsi="Times New Roman" w:cs="Times New Roman"/>
          <w:sz w:val="24"/>
          <w:szCs w:val="24"/>
        </w:rPr>
        <w:t xml:space="preserve"> Dios sabe cuándo.</w:t>
      </w:r>
    </w:p>
    <w:p w:rsidR="007B467F" w:rsidRPr="009E51A4" w:rsidRDefault="00F70ACE" w:rsidP="009E51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72">
        <w:rPr>
          <w:rFonts w:ascii="Times New Roman" w:hAnsi="Times New Roman" w:cs="Times New Roman"/>
          <w:sz w:val="24"/>
          <w:szCs w:val="24"/>
        </w:rPr>
        <w:tab/>
      </w:r>
      <w:r w:rsidR="007B467F" w:rsidRPr="007B467F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sectPr w:rsidR="007B467F" w:rsidRPr="009E51A4" w:rsidSect="00577B3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F1" w:rsidRDefault="009875F1" w:rsidP="005D5ED7">
      <w:pPr>
        <w:spacing w:after="0" w:line="240" w:lineRule="auto"/>
      </w:pPr>
      <w:r>
        <w:separator/>
      </w:r>
    </w:p>
  </w:endnote>
  <w:endnote w:type="continuationSeparator" w:id="0">
    <w:p w:rsidR="009875F1" w:rsidRDefault="009875F1" w:rsidP="005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5D5ED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5ED7" w:rsidRDefault="005D5ED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682196" w:rsidRPr="00682196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5ED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5ED7" w:rsidRDefault="005D5ED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5ED7" w:rsidRDefault="005D5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F1" w:rsidRDefault="009875F1" w:rsidP="005D5ED7">
      <w:pPr>
        <w:spacing w:after="0" w:line="240" w:lineRule="auto"/>
      </w:pPr>
      <w:r>
        <w:separator/>
      </w:r>
    </w:p>
  </w:footnote>
  <w:footnote w:type="continuationSeparator" w:id="0">
    <w:p w:rsidR="009875F1" w:rsidRDefault="009875F1" w:rsidP="005D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D7"/>
    <w:rsid w:val="000F661B"/>
    <w:rsid w:val="000F7DD7"/>
    <w:rsid w:val="001D3B2B"/>
    <w:rsid w:val="001F26BB"/>
    <w:rsid w:val="00377381"/>
    <w:rsid w:val="005350A5"/>
    <w:rsid w:val="00577B3F"/>
    <w:rsid w:val="005A7409"/>
    <w:rsid w:val="005D10C4"/>
    <w:rsid w:val="005D5ED7"/>
    <w:rsid w:val="00682196"/>
    <w:rsid w:val="00683990"/>
    <w:rsid w:val="007215E3"/>
    <w:rsid w:val="00772FC1"/>
    <w:rsid w:val="0078795B"/>
    <w:rsid w:val="007B467F"/>
    <w:rsid w:val="007E42D8"/>
    <w:rsid w:val="0083533D"/>
    <w:rsid w:val="008E3A69"/>
    <w:rsid w:val="008E5317"/>
    <w:rsid w:val="009875F1"/>
    <w:rsid w:val="009E51A4"/>
    <w:rsid w:val="00A12B55"/>
    <w:rsid w:val="00B17701"/>
    <w:rsid w:val="00B36D76"/>
    <w:rsid w:val="00B8126B"/>
    <w:rsid w:val="00C6570D"/>
    <w:rsid w:val="00CB42DB"/>
    <w:rsid w:val="00D05130"/>
    <w:rsid w:val="00DA02EA"/>
    <w:rsid w:val="00DD4F72"/>
    <w:rsid w:val="00E93172"/>
    <w:rsid w:val="00F254D4"/>
    <w:rsid w:val="00F4022E"/>
    <w:rsid w:val="00F7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D7"/>
  </w:style>
  <w:style w:type="paragraph" w:styleId="Footer">
    <w:name w:val="footer"/>
    <w:basedOn w:val="Normal"/>
    <w:link w:val="FooterChar"/>
    <w:uiPriority w:val="99"/>
    <w:semiHidden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ED7"/>
  </w:style>
  <w:style w:type="paragraph" w:styleId="NoSpacing">
    <w:name w:val="No Spacing"/>
    <w:link w:val="NoSpacingChar"/>
    <w:uiPriority w:val="1"/>
    <w:qFormat/>
    <w:rsid w:val="005D5ED7"/>
    <w:pPr>
      <w:spacing w:after="0" w:line="240" w:lineRule="auto"/>
    </w:pPr>
    <w:rPr>
      <w:rFonts w:eastAsiaTheme="minorEastAsia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5D5ED7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2015-06-12T14:37:00Z</dcterms:created>
  <dcterms:modified xsi:type="dcterms:W3CDTF">2015-06-12T14:37:00Z</dcterms:modified>
</cp:coreProperties>
</file>